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837BA" w:rsidRDefault="00E66867">
      <w:r>
        <w:t>[Family Name / Parent Name(s)]</w:t>
      </w:r>
    </w:p>
    <w:p w14:paraId="00000002" w14:textId="77777777" w:rsidR="00F837BA" w:rsidRDefault="00E66867">
      <w:r>
        <w:t>[Address]</w:t>
      </w:r>
    </w:p>
    <w:p w14:paraId="00000003" w14:textId="77777777" w:rsidR="00F837BA" w:rsidRDefault="00E66867">
      <w:r>
        <w:t>[City, State, Zip]</w:t>
      </w:r>
    </w:p>
    <w:p w14:paraId="00000004" w14:textId="77777777" w:rsidR="00F837BA" w:rsidRDefault="00E66867">
      <w:r>
        <w:t>[Date]</w:t>
      </w:r>
    </w:p>
    <w:p w14:paraId="00000005" w14:textId="77777777" w:rsidR="00F837BA" w:rsidRDefault="00F837BA"/>
    <w:p w14:paraId="00000006" w14:textId="77777777" w:rsidR="00F837BA" w:rsidRDefault="00E66867">
      <w:r>
        <w:t>To Whom It May Concern,</w:t>
      </w:r>
    </w:p>
    <w:p w14:paraId="00000007" w14:textId="77777777" w:rsidR="00F837BA" w:rsidRDefault="00F837BA"/>
    <w:p w14:paraId="00000008" w14:textId="77777777" w:rsidR="00F837BA" w:rsidRDefault="00E66867">
      <w:r>
        <w:t>As parents and advocates for safe and inclusive learning environments, we are writing to</w:t>
      </w:r>
    </w:p>
    <w:p w14:paraId="00000009" w14:textId="77777777" w:rsidR="00F837BA" w:rsidRDefault="00E66867">
      <w:r>
        <w:t>request that our school district include weight-based bullying in its anti-bullying policies.</w:t>
      </w:r>
    </w:p>
    <w:p w14:paraId="0000000A" w14:textId="77777777" w:rsidR="00F837BA" w:rsidRDefault="00F837BA"/>
    <w:p w14:paraId="0000000B" w14:textId="77777777" w:rsidR="00F837BA" w:rsidRDefault="00E66867">
      <w:r>
        <w:t>Bullying related to body size or weight is one of the most common forms of harassment</w:t>
      </w:r>
    </w:p>
    <w:p w14:paraId="0000000C" w14:textId="77777777" w:rsidR="00F837BA" w:rsidRDefault="00E66867">
      <w:r>
        <w:t>students experience. Research shows that children who are teased or bullied</w:t>
      </w:r>
      <w:r>
        <w:t xml:space="preserve"> about </w:t>
      </w:r>
      <w:proofErr w:type="gramStart"/>
      <w:r>
        <w:t>their</w:t>
      </w:r>
      <w:proofErr w:type="gramEnd"/>
    </w:p>
    <w:p w14:paraId="0000000D" w14:textId="77777777" w:rsidR="00F837BA" w:rsidRDefault="00E66867">
      <w:r>
        <w:t xml:space="preserve">weight </w:t>
      </w:r>
      <w:proofErr w:type="gramStart"/>
      <w:r>
        <w:t>are</w:t>
      </w:r>
      <w:proofErr w:type="gramEnd"/>
      <w:r>
        <w:t xml:space="preserve"> at higher risk for depression, low self-esteem, poor academic performance and</w:t>
      </w:r>
    </w:p>
    <w:p w14:paraId="0000000E" w14:textId="77777777" w:rsidR="00F837BA" w:rsidRDefault="00E66867">
      <w:r>
        <w:t>disordered eating. When weight-based bullying is not explicitly recognized in policy it often</w:t>
      </w:r>
    </w:p>
    <w:p w14:paraId="0000000F" w14:textId="77777777" w:rsidR="00F837BA" w:rsidRDefault="00E66867">
      <w:r>
        <w:t>goes unaddressed, leaving students vulnerable and unsupporte</w:t>
      </w:r>
      <w:r>
        <w:t>d.</w:t>
      </w:r>
    </w:p>
    <w:p w14:paraId="00000010" w14:textId="77777777" w:rsidR="00F837BA" w:rsidRDefault="00F837BA"/>
    <w:p w14:paraId="00000011" w14:textId="77777777" w:rsidR="00F837BA" w:rsidRDefault="00E66867">
      <w:r>
        <w:t>Just as policies name and protect against bullying based on race, gender, disability or sexual</w:t>
      </w:r>
    </w:p>
    <w:p w14:paraId="00000012" w14:textId="77777777" w:rsidR="00F837BA" w:rsidRDefault="00E66867">
      <w:r>
        <w:t>orientation, adding weight-based bullying ensures equal protections for all students. This step</w:t>
      </w:r>
    </w:p>
    <w:p w14:paraId="00000013" w14:textId="77777777" w:rsidR="00F837BA" w:rsidRDefault="00E66867">
      <w:r>
        <w:t>sends a clear message that every child deserves respect, dign</w:t>
      </w:r>
      <w:r>
        <w:t>ity and the opportunity to learn</w:t>
      </w:r>
    </w:p>
    <w:p w14:paraId="00000014" w14:textId="77777777" w:rsidR="00F837BA" w:rsidRDefault="00E66867">
      <w:r>
        <w:t>in an environment free from shame or harassment.</w:t>
      </w:r>
    </w:p>
    <w:p w14:paraId="00000015" w14:textId="77777777" w:rsidR="00F837BA" w:rsidRDefault="00F837BA"/>
    <w:p w14:paraId="00000016" w14:textId="77777777" w:rsidR="00F837BA" w:rsidRDefault="00E66867">
      <w:r>
        <w:t>We ask the district to:</w:t>
      </w:r>
    </w:p>
    <w:p w14:paraId="00000017" w14:textId="77777777" w:rsidR="00F837BA" w:rsidRDefault="00E66867">
      <w:r>
        <w:t>● Explicitly include “weight and body size” in the anti-bullying policy language</w:t>
      </w:r>
    </w:p>
    <w:p w14:paraId="00000018" w14:textId="77777777" w:rsidR="00F837BA" w:rsidRDefault="00E66867">
      <w:r>
        <w:t>● Provide training and resources for staff to recognize, prevent and</w:t>
      </w:r>
      <w:r>
        <w:t xml:space="preserve"> address weight-based</w:t>
      </w:r>
    </w:p>
    <w:p w14:paraId="00000019" w14:textId="77777777" w:rsidR="00F837BA" w:rsidRDefault="00E66867">
      <w:r>
        <w:t>bullying</w:t>
      </w:r>
    </w:p>
    <w:p w14:paraId="0000001A" w14:textId="77777777" w:rsidR="00F837BA" w:rsidRDefault="00E66867">
      <w:r>
        <w:t>● Promote a culture of respect and inclusion where students of all body sizes feel safe and</w:t>
      </w:r>
    </w:p>
    <w:p w14:paraId="0000001B" w14:textId="77777777" w:rsidR="00F837BA" w:rsidRDefault="00E66867">
      <w:r>
        <w:t>Supported</w:t>
      </w:r>
    </w:p>
    <w:p w14:paraId="0000001C" w14:textId="77777777" w:rsidR="00F837BA" w:rsidRDefault="00F837BA"/>
    <w:p w14:paraId="0000001D" w14:textId="77777777" w:rsidR="00F837BA" w:rsidRDefault="00E66867">
      <w:r>
        <w:t>By making this change, our district will show leadership in protecting the wellbeing of every</w:t>
      </w:r>
    </w:p>
    <w:p w14:paraId="0000001E" w14:textId="77777777" w:rsidR="00F837BA" w:rsidRDefault="00E66867">
      <w:r>
        <w:t>student and ensuring our schools remain places where children can thrive academically,</w:t>
      </w:r>
    </w:p>
    <w:p w14:paraId="0000001F" w14:textId="77777777" w:rsidR="00F837BA" w:rsidRDefault="00E66867">
      <w:r>
        <w:t>socially and emotionally.</w:t>
      </w:r>
    </w:p>
    <w:p w14:paraId="00000020" w14:textId="77777777" w:rsidR="00F837BA" w:rsidRDefault="00F837BA"/>
    <w:p w14:paraId="00000021" w14:textId="77777777" w:rsidR="00F837BA" w:rsidRDefault="00E66867">
      <w:r>
        <w:t xml:space="preserve">Thank you for your consideration and for your commitment to the health and safety of </w:t>
      </w:r>
      <w:proofErr w:type="gramStart"/>
      <w:r>
        <w:t>our</w:t>
      </w:r>
      <w:proofErr w:type="gramEnd"/>
    </w:p>
    <w:p w14:paraId="00000022" w14:textId="77777777" w:rsidR="00F837BA" w:rsidRDefault="00E66867">
      <w:r>
        <w:t>students.</w:t>
      </w:r>
    </w:p>
    <w:p w14:paraId="00000023" w14:textId="77777777" w:rsidR="00F837BA" w:rsidRDefault="00F837BA"/>
    <w:p w14:paraId="00000024" w14:textId="77777777" w:rsidR="00F837BA" w:rsidRDefault="00E66867">
      <w:r>
        <w:t>Sincerely,</w:t>
      </w:r>
    </w:p>
    <w:p w14:paraId="00000025" w14:textId="77777777" w:rsidR="00F837BA" w:rsidRDefault="00E66867">
      <w:r>
        <w:t>[Parent/Guardian Signature(s)]</w:t>
      </w:r>
    </w:p>
    <w:p w14:paraId="00000026" w14:textId="77777777" w:rsidR="00F837BA" w:rsidRDefault="00E66867">
      <w:r>
        <w:t>[Printed Name(s)]</w:t>
      </w:r>
    </w:p>
    <w:p w14:paraId="00000027" w14:textId="77777777" w:rsidR="00F837BA" w:rsidRDefault="00F837BA"/>
    <w:p w14:paraId="00000028" w14:textId="77777777" w:rsidR="00F837BA" w:rsidRDefault="00F837BA"/>
    <w:p w14:paraId="00000029" w14:textId="77777777" w:rsidR="00F837BA" w:rsidRDefault="00F837BA"/>
    <w:p w14:paraId="0000002A" w14:textId="77777777" w:rsidR="00F837BA" w:rsidRDefault="00F837BA"/>
    <w:p w14:paraId="00000044" w14:textId="42C6F2B4" w:rsidR="00F837BA" w:rsidRDefault="00F837BA">
      <w:bookmarkStart w:id="0" w:name="_GoBack"/>
      <w:bookmarkEnd w:id="0"/>
    </w:p>
    <w:sectPr w:rsidR="00F837B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2FFCC4-9E85-4687-867C-A0670E64AC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6E6D39-41C6-4D6D-8ABA-C446469741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BA"/>
    <w:rsid w:val="00E66867"/>
    <w:rsid w:val="00F8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C5ED1"/>
  <w15:docId w15:val="{B8EE25C7-A5CB-4E38-ACD4-3068EE98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Gas</dc:creator>
  <cp:lastModifiedBy>Chris Gas</cp:lastModifiedBy>
  <cp:revision>2</cp:revision>
  <dcterms:created xsi:type="dcterms:W3CDTF">2026-08-04T13:11:00Z</dcterms:created>
  <dcterms:modified xsi:type="dcterms:W3CDTF">2026-08-04T13:11:00Z</dcterms:modified>
</cp:coreProperties>
</file>